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25" w:rsidRDefault="00B55F25" w:rsidP="00B55F25">
      <w:pPr>
        <w:pStyle w:val="bodytext"/>
        <w:spacing w:line="300" w:lineRule="atLeast"/>
        <w:ind w:left="-567"/>
        <w:jc w:val="center"/>
        <w:rPr>
          <w:b/>
          <w:color w:val="000000"/>
          <w:sz w:val="28"/>
          <w:szCs w:val="19"/>
        </w:rPr>
      </w:pPr>
      <w:r>
        <w:rPr>
          <w:b/>
          <w:color w:val="000000"/>
          <w:sz w:val="28"/>
          <w:szCs w:val="19"/>
        </w:rPr>
        <w:t>Klauzula informacyjna</w:t>
      </w:r>
    </w:p>
    <w:p w:rsidR="00B55F25" w:rsidRDefault="00B55F25" w:rsidP="00B55F25">
      <w:pPr>
        <w:pStyle w:val="bodytext"/>
        <w:ind w:left="-567"/>
        <w:jc w:val="center"/>
        <w:rPr>
          <w:b/>
          <w:color w:val="000000"/>
          <w:sz w:val="10"/>
          <w:szCs w:val="10"/>
        </w:rPr>
      </w:pPr>
    </w:p>
    <w:p w:rsidR="00B55F25" w:rsidRDefault="00B55F25" w:rsidP="00B55F25">
      <w:pPr>
        <w:pStyle w:val="bodytext"/>
        <w:spacing w:line="300" w:lineRule="atLeast"/>
        <w:ind w:left="-567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Na podstawie art. 13 ogólnego rozporządzenia o ochronie danych z dnia 27 kwietnia 2016 r. Parlamentu Europejskiego i Rady (UE) 2016/679 zwanym dalej Rozporządzeniem uprzejmie informujemy, że:</w:t>
      </w:r>
    </w:p>
    <w:p w:rsidR="00B55F25" w:rsidRDefault="00B55F25" w:rsidP="00B55F25">
      <w:pPr>
        <w:pStyle w:val="bodytext"/>
        <w:ind w:left="-567"/>
        <w:jc w:val="both"/>
        <w:rPr>
          <w:sz w:val="4"/>
          <w:szCs w:val="4"/>
        </w:rPr>
      </w:pPr>
    </w:p>
    <w:p w:rsidR="00B55F25" w:rsidRDefault="00B55F25" w:rsidP="00B55F25">
      <w:pPr>
        <w:pStyle w:val="bodytext"/>
        <w:spacing w:line="300" w:lineRule="atLeast"/>
        <w:ind w:left="-567"/>
        <w:jc w:val="both"/>
      </w:pPr>
      <w:r>
        <w:rPr>
          <w:color w:val="333333"/>
          <w:sz w:val="19"/>
          <w:szCs w:val="19"/>
        </w:rPr>
        <w:t xml:space="preserve">1. Administratorem Pani/Pana danych osobowych jest Powiatowe Centrum Pomocy Rodzinie w Słubicach reprezentowane przez Dyrektora, z siedzibą w Słubicach, przy ul. Sienkiewicza 28, 69-100 Słubice, tel. 957582140, e-mail: </w:t>
      </w:r>
      <w:hyperlink r:id="rId5" w:history="1">
        <w:r>
          <w:rPr>
            <w:rStyle w:val="Hipercze"/>
            <w:sz w:val="19"/>
            <w:szCs w:val="19"/>
          </w:rPr>
          <w:t>pcpr@powiatslubicki.pl</w:t>
        </w:r>
      </w:hyperlink>
      <w:r>
        <w:rPr>
          <w:color w:val="333333"/>
          <w:sz w:val="19"/>
          <w:szCs w:val="19"/>
        </w:rPr>
        <w:t>.</w:t>
      </w:r>
    </w:p>
    <w:p w:rsidR="00B55F25" w:rsidRDefault="00B55F25" w:rsidP="00B55F25">
      <w:pPr>
        <w:pStyle w:val="bodytext"/>
        <w:ind w:left="-567"/>
        <w:jc w:val="both"/>
        <w:rPr>
          <w:color w:val="333333"/>
          <w:sz w:val="4"/>
          <w:szCs w:val="4"/>
        </w:rPr>
      </w:pPr>
    </w:p>
    <w:p w:rsidR="00B55F25" w:rsidRDefault="00B55F25" w:rsidP="00B55F25">
      <w:pPr>
        <w:pStyle w:val="bodytext"/>
        <w:spacing w:line="300" w:lineRule="atLeast"/>
        <w:ind w:left="-567"/>
        <w:jc w:val="both"/>
      </w:pPr>
      <w:r>
        <w:rPr>
          <w:color w:val="333333"/>
          <w:sz w:val="19"/>
          <w:szCs w:val="19"/>
        </w:rPr>
        <w:t xml:space="preserve">2. W sprawach związanych z przetwarzaniem Pani/Pana danych osobowych można skontaktować się z Inspektorem Ochrony Danych Osobowych pod adresem e-mail: </w:t>
      </w:r>
      <w:hyperlink r:id="rId6" w:history="1">
        <w:r>
          <w:rPr>
            <w:rStyle w:val="Hipercze"/>
            <w:sz w:val="19"/>
            <w:szCs w:val="19"/>
          </w:rPr>
          <w:t>a.gorka@powiatslubicki.pl</w:t>
        </w:r>
      </w:hyperlink>
      <w:r>
        <w:rPr>
          <w:color w:val="333333"/>
          <w:sz w:val="19"/>
          <w:szCs w:val="19"/>
        </w:rPr>
        <w:t>.</w:t>
      </w:r>
    </w:p>
    <w:p w:rsidR="00B55F25" w:rsidRDefault="00B55F25" w:rsidP="00B55F25">
      <w:pPr>
        <w:pStyle w:val="bodytext"/>
        <w:ind w:left="-567"/>
        <w:jc w:val="both"/>
        <w:rPr>
          <w:sz w:val="4"/>
          <w:szCs w:val="4"/>
        </w:rPr>
      </w:pPr>
    </w:p>
    <w:p w:rsidR="00B55F25" w:rsidRDefault="00B55F25" w:rsidP="00B55F25">
      <w:pPr>
        <w:pStyle w:val="bodytext"/>
        <w:spacing w:line="300" w:lineRule="atLeast"/>
        <w:ind w:left="-567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3. Pani/Pana dane osobowe przetwarzane będą na podstawie art. 6 ust. 1 lit. C RODO w związku z wykonywaniem przez Powiatowe Centrum Pomocy Rodzinie w Słubicach zadań ustawowych i statutowych, określonych w szczególności w ustawie o pomocy społecznej, ustawie o wspieraniu rodziny i systemie pieczy zastępczej, ustawie o rehabilitacji zawodowej i społecznej oraz zatrudnieniu osób niepełnosprawnych, ustawie o przeciwdziałaniu przemocy w rodzinie, ustawie Kodeks rodzinny i opiekuńczy, ustawie o ochronie zdrowia psychicznego i prowadzonych w tych zakresach postępowań administracyjnych.</w:t>
      </w:r>
    </w:p>
    <w:p w:rsidR="00B55F25" w:rsidRDefault="00B55F25" w:rsidP="00B55F25">
      <w:pPr>
        <w:pStyle w:val="bodytext"/>
        <w:ind w:left="-567"/>
        <w:jc w:val="both"/>
        <w:rPr>
          <w:sz w:val="4"/>
          <w:szCs w:val="4"/>
        </w:rPr>
      </w:pPr>
    </w:p>
    <w:p w:rsidR="00B55F25" w:rsidRDefault="00B55F25" w:rsidP="00B55F25">
      <w:pPr>
        <w:pStyle w:val="bodytext"/>
        <w:spacing w:line="300" w:lineRule="atLeast"/>
        <w:ind w:left="-567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4. Odbiorcami w rozumieniu art. 4 pkt 1 Pani/Pana danych osobowych mogą być podmioty przetwarzające dane osobowe w imieniu i na polecenie administratora na podstawie podpisanych umów lub innego instrumentu prawnego. Ponadto dane osobowe mogą otrzymywać organy publiczne w ramach konkretnego postępowania zgodnie z obowiązującymi przepisami prawa.</w:t>
      </w:r>
    </w:p>
    <w:p w:rsidR="00B55F25" w:rsidRDefault="00B55F25" w:rsidP="00B55F25">
      <w:pPr>
        <w:pStyle w:val="bodytext"/>
        <w:ind w:left="-567"/>
        <w:jc w:val="both"/>
        <w:rPr>
          <w:sz w:val="4"/>
          <w:szCs w:val="4"/>
        </w:rPr>
      </w:pPr>
    </w:p>
    <w:p w:rsidR="00B55F25" w:rsidRDefault="00B55F25" w:rsidP="00B55F25">
      <w:pPr>
        <w:pStyle w:val="bodytext"/>
        <w:spacing w:line="300" w:lineRule="atLeast"/>
        <w:ind w:left="-567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5. Pani/Pana dane osobowe nie będą przekazywane do państwa trzeciego lub organizacji międzynarodowych jedynie na podstawie przepisów prawa lub umów powierzenia przetwarzania umów międzynarodowych i obowiązujących konwencji.</w:t>
      </w:r>
    </w:p>
    <w:p w:rsidR="00B55F25" w:rsidRDefault="00B55F25" w:rsidP="00B55F25">
      <w:pPr>
        <w:pStyle w:val="bodytext"/>
        <w:ind w:left="-567"/>
        <w:jc w:val="both"/>
        <w:rPr>
          <w:sz w:val="4"/>
          <w:szCs w:val="4"/>
        </w:rPr>
      </w:pPr>
    </w:p>
    <w:p w:rsidR="00B55F25" w:rsidRDefault="00B55F25" w:rsidP="00B55F25">
      <w:pPr>
        <w:pStyle w:val="bodytext"/>
        <w:spacing w:line="300" w:lineRule="atLeast"/>
        <w:ind w:left="-567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6. Państwa dane osobowe będą przetwarzane przez okresy niezbędne do realizacji wskazanych w punkcie 3 celów przetwarzania oraz będą archiwizowane zgodnie z obowiązującymi przepisami prawa.</w:t>
      </w:r>
    </w:p>
    <w:p w:rsidR="00B55F25" w:rsidRDefault="00B55F25" w:rsidP="00B55F25">
      <w:pPr>
        <w:pStyle w:val="bodytext"/>
        <w:ind w:left="-567"/>
        <w:jc w:val="both"/>
        <w:rPr>
          <w:sz w:val="4"/>
          <w:szCs w:val="4"/>
        </w:rPr>
      </w:pPr>
    </w:p>
    <w:p w:rsidR="00B55F25" w:rsidRDefault="00B55F25" w:rsidP="00B55F25">
      <w:pPr>
        <w:pStyle w:val="bodytext"/>
        <w:spacing w:line="300" w:lineRule="atLeast"/>
        <w:ind w:left="-567"/>
        <w:jc w:val="both"/>
      </w:pPr>
      <w:r>
        <w:rPr>
          <w:color w:val="333333"/>
          <w:sz w:val="19"/>
          <w:szCs w:val="19"/>
        </w:rPr>
        <w:t>7. W związku z przetwarzaniem Pani/Pana danych osobowych przysługują Pani/Panu następujące prawa:</w:t>
      </w:r>
    </w:p>
    <w:p w:rsidR="00B55F25" w:rsidRDefault="00B55F25" w:rsidP="00B55F25">
      <w:pPr>
        <w:pStyle w:val="bodytext"/>
        <w:spacing w:line="300" w:lineRule="atLeast"/>
        <w:ind w:left="-567"/>
        <w:jc w:val="both"/>
      </w:pPr>
      <w:r>
        <w:rPr>
          <w:color w:val="333333"/>
          <w:sz w:val="19"/>
          <w:szCs w:val="19"/>
        </w:rPr>
        <w:t>a) prawo dostępu do danych osobowych, w tym prawo do uzyskania kopii tych danych;</w:t>
      </w:r>
    </w:p>
    <w:p w:rsidR="00B55F25" w:rsidRDefault="00B55F25" w:rsidP="00B55F25">
      <w:pPr>
        <w:pStyle w:val="bodytext"/>
        <w:spacing w:line="300" w:lineRule="atLeast"/>
        <w:ind w:left="-567"/>
        <w:jc w:val="both"/>
      </w:pPr>
      <w:r>
        <w:rPr>
          <w:color w:val="333333"/>
          <w:sz w:val="19"/>
          <w:szCs w:val="19"/>
        </w:rPr>
        <w:t>b) prawo do sprostowania danych osobowych;</w:t>
      </w:r>
    </w:p>
    <w:p w:rsidR="00B55F25" w:rsidRDefault="00B55F25" w:rsidP="00B55F25">
      <w:pPr>
        <w:pStyle w:val="bodytext"/>
        <w:spacing w:line="300" w:lineRule="atLeast"/>
        <w:ind w:left="-567"/>
        <w:jc w:val="both"/>
      </w:pPr>
      <w:r>
        <w:rPr>
          <w:color w:val="333333"/>
          <w:sz w:val="19"/>
          <w:szCs w:val="19"/>
        </w:rPr>
        <w:t>c) prawo do usunięcia danych osobowych, w przypadku, gdy:</w:t>
      </w:r>
    </w:p>
    <w:p w:rsidR="00B55F25" w:rsidRDefault="00B55F25" w:rsidP="00B55F25">
      <w:pPr>
        <w:pStyle w:val="bodytext"/>
        <w:spacing w:line="300" w:lineRule="atLeast"/>
        <w:ind w:left="-567"/>
        <w:jc w:val="both"/>
      </w:pPr>
      <w:r>
        <w:rPr>
          <w:color w:val="333333"/>
          <w:sz w:val="19"/>
          <w:szCs w:val="19"/>
        </w:rPr>
        <w:t>• dane nie są już niezbędne do celów, dla których były zebrane lub w inny sposób przetwarzane;</w:t>
      </w:r>
    </w:p>
    <w:p w:rsidR="00B55F25" w:rsidRDefault="00B55F25" w:rsidP="00B55F25">
      <w:pPr>
        <w:pStyle w:val="bodytext"/>
        <w:spacing w:line="300" w:lineRule="atLeast"/>
        <w:ind w:left="-567"/>
        <w:jc w:val="both"/>
      </w:pPr>
      <w:r>
        <w:rPr>
          <w:color w:val="333333"/>
          <w:sz w:val="19"/>
          <w:szCs w:val="19"/>
        </w:rPr>
        <w:t>• cofnęli Państwo zgodę, na której opierało się przetwarzanie danych;</w:t>
      </w:r>
    </w:p>
    <w:p w:rsidR="00B55F25" w:rsidRDefault="00B55F25" w:rsidP="00B55F25">
      <w:pPr>
        <w:pStyle w:val="bodytext"/>
        <w:spacing w:line="300" w:lineRule="atLeast"/>
        <w:ind w:left="-567"/>
        <w:jc w:val="both"/>
      </w:pPr>
      <w:r>
        <w:rPr>
          <w:color w:val="333333"/>
          <w:sz w:val="19"/>
          <w:szCs w:val="19"/>
        </w:rPr>
        <w:t>• wnieśli Państwo sprzeciw wobec przetwarzania swoich danych osobowych i nie występują nadrzędne prawnie uzasadnione interesy przetwarzania,</w:t>
      </w:r>
    </w:p>
    <w:p w:rsidR="00B55F25" w:rsidRDefault="00B55F25" w:rsidP="00B55F25">
      <w:pPr>
        <w:pStyle w:val="bodytext"/>
        <w:spacing w:line="300" w:lineRule="atLeast"/>
        <w:ind w:left="-567"/>
        <w:jc w:val="both"/>
      </w:pPr>
      <w:r>
        <w:rPr>
          <w:color w:val="333333"/>
          <w:sz w:val="19"/>
          <w:szCs w:val="19"/>
        </w:rPr>
        <w:t>• dane osobowe przetwarzane są niezgodnie z prawem;</w:t>
      </w:r>
    </w:p>
    <w:p w:rsidR="00B55F25" w:rsidRDefault="00B55F25" w:rsidP="00B55F25">
      <w:pPr>
        <w:pStyle w:val="bodytext"/>
        <w:spacing w:line="300" w:lineRule="atLeast"/>
        <w:ind w:left="-567"/>
        <w:jc w:val="both"/>
      </w:pPr>
      <w:r>
        <w:rPr>
          <w:color w:val="333333"/>
          <w:sz w:val="19"/>
          <w:szCs w:val="19"/>
        </w:rPr>
        <w:t>• dane osobowe muszą być usunięte w celu wywiązania się z obowiązku wynikającego z przepisów prawa;</w:t>
      </w:r>
    </w:p>
    <w:p w:rsidR="00B55F25" w:rsidRDefault="00B55F25" w:rsidP="00B55F25">
      <w:pPr>
        <w:pStyle w:val="bodytext"/>
        <w:spacing w:line="300" w:lineRule="atLeast"/>
        <w:ind w:left="-567"/>
        <w:jc w:val="both"/>
      </w:pPr>
      <w:r>
        <w:rPr>
          <w:color w:val="333333"/>
          <w:sz w:val="19"/>
          <w:szCs w:val="19"/>
        </w:rPr>
        <w:t>d) prawo do ograniczenia przetwarzania danych osobowych;</w:t>
      </w:r>
    </w:p>
    <w:p w:rsidR="00B55F25" w:rsidRDefault="00B55F25" w:rsidP="00B55F25">
      <w:pPr>
        <w:pStyle w:val="bodytext"/>
        <w:spacing w:line="300" w:lineRule="atLeast"/>
        <w:ind w:left="-567"/>
        <w:jc w:val="both"/>
      </w:pPr>
      <w:r>
        <w:rPr>
          <w:color w:val="333333"/>
          <w:sz w:val="19"/>
          <w:szCs w:val="19"/>
        </w:rPr>
        <w:t>e) prawo do wniesienia skargi do Prezesa UODO;</w:t>
      </w:r>
    </w:p>
    <w:p w:rsidR="00B55F25" w:rsidRDefault="00B55F25" w:rsidP="00B55F25">
      <w:pPr>
        <w:pStyle w:val="bodytext"/>
        <w:spacing w:line="300" w:lineRule="atLeast"/>
        <w:ind w:left="-567"/>
        <w:jc w:val="both"/>
      </w:pPr>
      <w:r>
        <w:rPr>
          <w:color w:val="333333"/>
          <w:sz w:val="19"/>
          <w:szCs w:val="19"/>
        </w:rPr>
        <w:t>f) prawo do przenoszenia danych;</w:t>
      </w:r>
    </w:p>
    <w:p w:rsidR="00B55F25" w:rsidRDefault="00B55F25" w:rsidP="00B55F25">
      <w:pPr>
        <w:pStyle w:val="bodytext"/>
        <w:spacing w:line="300" w:lineRule="atLeast"/>
        <w:ind w:left="-567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g) w przypadku przetwarzania danych osobowych na podstawie zgody mają Państwo prawo w dowolnym momencie wycofać zgodę. Wycofanie zgody nie wpływa na zgodność z prawem przetwarzania, którego dokonano na podstawie zgody przed jej wycofaniem.</w:t>
      </w:r>
    </w:p>
    <w:p w:rsidR="00B55F25" w:rsidRDefault="00B55F25" w:rsidP="00B55F25">
      <w:pPr>
        <w:pStyle w:val="bodytext"/>
        <w:ind w:left="-567"/>
        <w:jc w:val="both"/>
        <w:rPr>
          <w:sz w:val="4"/>
          <w:szCs w:val="4"/>
        </w:rPr>
      </w:pPr>
    </w:p>
    <w:p w:rsidR="00B55F25" w:rsidRDefault="00B55F25" w:rsidP="00B55F25">
      <w:pPr>
        <w:pStyle w:val="bodytext"/>
        <w:spacing w:line="300" w:lineRule="atLeast"/>
        <w:ind w:left="-567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8. W sytuacji, gdy podstawę przetwarzania danych osobowych stanowi przepis prawa lub zawarta umowa, podanie danych osobowych jest obowiązkowe. W przypadku, gdy przetwarzanie odbywa się na podstawie Pani/Pana zgody, podanie danych osobowych administratorowi jest dobrowolne.</w:t>
      </w:r>
    </w:p>
    <w:p w:rsidR="00B55F25" w:rsidRDefault="00B55F25" w:rsidP="00B55F25">
      <w:pPr>
        <w:pStyle w:val="bodytext"/>
        <w:ind w:left="-567"/>
        <w:jc w:val="both"/>
        <w:rPr>
          <w:color w:val="333333"/>
          <w:sz w:val="4"/>
          <w:szCs w:val="4"/>
        </w:rPr>
      </w:pPr>
    </w:p>
    <w:p w:rsidR="00B55F25" w:rsidRDefault="00B55F25" w:rsidP="00B55F25">
      <w:pPr>
        <w:pStyle w:val="bodytext"/>
        <w:spacing w:line="300" w:lineRule="atLeast"/>
        <w:ind w:left="-567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9. Pani/Pana dane nie będą poddawane zautomatyzowanemu podejmowaniu decyzji, w tym również profilowaniu.</w:t>
      </w:r>
    </w:p>
    <w:p w:rsidR="00B55F25" w:rsidRDefault="00B55F25" w:rsidP="00B55F25">
      <w:pPr>
        <w:pStyle w:val="bodytext"/>
        <w:ind w:left="-567"/>
        <w:jc w:val="both"/>
        <w:rPr>
          <w:sz w:val="10"/>
          <w:szCs w:val="10"/>
        </w:rPr>
      </w:pPr>
    </w:p>
    <w:p w:rsidR="00B55F25" w:rsidRDefault="00B55F25" w:rsidP="00B55F25">
      <w:pPr>
        <w:pStyle w:val="Standard"/>
        <w:spacing w:before="240"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Podanie przez Panią/Pana swoich danych osobowych jest dobrowolne, jednakże w przypadku nie udzielenia zgody na ich przetwarzanie nie będzie mogła/mógł Pani/Pan realizować swoich praw wynikających z trybu postępowania.  </w:t>
      </w:r>
    </w:p>
    <w:p w:rsidR="00B55F25" w:rsidRDefault="00B55F25" w:rsidP="00B55F25">
      <w:pPr>
        <w:pStyle w:val="Standard"/>
        <w:spacing w:before="120"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Oświadczam, że zrozumiałam/em wszystkie informację wyżej podane i wyrażam zgodę na przetwarzanie moich danych osobowych.</w:t>
      </w:r>
    </w:p>
    <w:p w:rsidR="00B55F25" w:rsidRDefault="00B55F25" w:rsidP="00B55F25">
      <w:pPr>
        <w:pStyle w:val="Standard"/>
        <w:spacing w:before="120"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5F25" w:rsidRDefault="00B55F25" w:rsidP="00B55F25">
      <w:pPr>
        <w:pStyle w:val="Standard"/>
        <w:spacing w:before="120" w:after="0"/>
        <w:ind w:left="-56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….…………………………….                                                                                   …………………………………</w:t>
      </w:r>
    </w:p>
    <w:p w:rsidR="00864306" w:rsidRDefault="00B55F25" w:rsidP="00B55F25">
      <w:pPr>
        <w:pStyle w:val="Standard"/>
        <w:spacing w:before="120" w:after="0"/>
        <w:ind w:left="-567"/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(</w:t>
      </w:r>
      <w:r>
        <w:rPr>
          <w:rFonts w:ascii="Times New Roman" w:hAnsi="Times New Roman" w:cs="Times New Roman"/>
          <w:bCs/>
          <w:sz w:val="16"/>
          <w:szCs w:val="16"/>
        </w:rPr>
        <w:t>miejscowość i data)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(</w:t>
      </w:r>
      <w:r>
        <w:rPr>
          <w:rFonts w:ascii="Times New Roman" w:hAnsi="Times New Roman" w:cs="Times New Roman"/>
          <w:bCs/>
          <w:sz w:val="16"/>
          <w:szCs w:val="16"/>
        </w:rPr>
        <w:t xml:space="preserve">podpis) </w:t>
      </w:r>
      <w:bookmarkStart w:id="0" w:name="_GoBack"/>
      <w:bookmarkEnd w:id="0"/>
    </w:p>
    <w:sectPr w:rsidR="00864306" w:rsidSect="00B55F25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25"/>
    <w:rsid w:val="00864306"/>
    <w:rsid w:val="00B5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55F25"/>
    <w:rPr>
      <w:color w:val="0563C1"/>
      <w:u w:val="single" w:color="000000"/>
    </w:rPr>
  </w:style>
  <w:style w:type="paragraph" w:customStyle="1" w:styleId="Standard">
    <w:name w:val="Standard"/>
    <w:rsid w:val="00B55F25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bodytext">
    <w:name w:val="bodytext"/>
    <w:basedOn w:val="Standard"/>
    <w:rsid w:val="00B55F25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55F25"/>
    <w:rPr>
      <w:color w:val="0563C1"/>
      <w:u w:val="single" w:color="000000"/>
    </w:rPr>
  </w:style>
  <w:style w:type="paragraph" w:customStyle="1" w:styleId="Standard">
    <w:name w:val="Standard"/>
    <w:rsid w:val="00B55F25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bodytext">
    <w:name w:val="bodytext"/>
    <w:basedOn w:val="Standard"/>
    <w:rsid w:val="00B55F25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gorka@powiatslubicki.pl" TargetMode="External"/><Relationship Id="rId5" Type="http://schemas.openxmlformats.org/officeDocument/2006/relationships/hyperlink" Target="mailto:pcpr@powiatslu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2023-02-01T13:04:00Z</cp:lastPrinted>
  <dcterms:created xsi:type="dcterms:W3CDTF">2023-02-01T13:03:00Z</dcterms:created>
  <dcterms:modified xsi:type="dcterms:W3CDTF">2023-02-01T13:09:00Z</dcterms:modified>
</cp:coreProperties>
</file>